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44422469"/>
        <w:docPartObj>
          <w:docPartGallery w:val="Cover Pages"/>
          <w:docPartUnique/>
        </w:docPartObj>
      </w:sdtPr>
      <w:sdtEndPr/>
      <w:sdtContent>
        <w:p w14:paraId="2BB53D57" w14:textId="2B13A0CB" w:rsidR="003368A5" w:rsidRDefault="003368A5"/>
        <w:p w14:paraId="08717DD5" w14:textId="77777777" w:rsidR="003368A5" w:rsidRDefault="003368A5" w:rsidP="003368A5">
          <w:r>
            <w:t>Forside:</w:t>
          </w:r>
        </w:p>
        <w:p w14:paraId="04F4F919" w14:textId="77777777" w:rsidR="003368A5" w:rsidRDefault="003368A5" w:rsidP="003368A5">
          <w:pPr>
            <w:pStyle w:val="Listeavsnitt"/>
            <w:numPr>
              <w:ilvl w:val="0"/>
              <w:numId w:val="2"/>
            </w:numPr>
          </w:pPr>
          <w:r>
            <w:t>Tittel: Planprogram for *plannavn* og *planid*</w:t>
          </w:r>
        </w:p>
        <w:p w14:paraId="4504E7B5" w14:textId="77777777" w:rsidR="003368A5" w:rsidRDefault="003368A5" w:rsidP="003368A5">
          <w:pPr>
            <w:pStyle w:val="Listeavsnitt"/>
            <w:numPr>
              <w:ilvl w:val="0"/>
              <w:numId w:val="2"/>
            </w:numPr>
          </w:pPr>
          <w:r>
            <w:t>Dato</w:t>
          </w:r>
        </w:p>
        <w:p w14:paraId="6839EA5C" w14:textId="77777777" w:rsidR="003368A5" w:rsidRPr="00BE6C1D" w:rsidRDefault="003368A5" w:rsidP="003368A5">
          <w:pPr>
            <w:pStyle w:val="Listeavsnitt"/>
            <w:numPr>
              <w:ilvl w:val="0"/>
              <w:numId w:val="2"/>
            </w:numPr>
          </w:pPr>
          <w:r>
            <w:t xml:space="preserve">Kort tekst om planprogram: </w:t>
          </w:r>
          <w:r>
            <w:rPr>
              <w:i/>
              <w:iCs/>
            </w:rPr>
            <w:t xml:space="preserve">Planprogrammet redegjør for formålet med planarbeidet, planprosessen med frister og deltakere, opplegget for medvirkning (spesielt for grupper som antas å bli særlig berørt), hvilke alternativer som vil bli vurdert og behovet for utredninger. </w:t>
          </w:r>
        </w:p>
        <w:p w14:paraId="10E0C2F0" w14:textId="77777777" w:rsidR="003368A5" w:rsidRDefault="003368A5" w:rsidP="003368A5">
          <w:pPr>
            <w:pStyle w:val="Listeavsnitt"/>
            <w:numPr>
              <w:ilvl w:val="0"/>
              <w:numId w:val="2"/>
            </w:numPr>
          </w:pPr>
          <w:r>
            <w:t xml:space="preserve">Kort beskrivelse av området: </w:t>
          </w:r>
        </w:p>
        <w:p w14:paraId="19A319CD" w14:textId="77777777" w:rsidR="003368A5" w:rsidRDefault="003368A5" w:rsidP="003368A5">
          <w:pPr>
            <w:pStyle w:val="Listeavsnitt"/>
            <w:numPr>
              <w:ilvl w:val="0"/>
              <w:numId w:val="2"/>
            </w:numPr>
          </w:pPr>
          <w:r>
            <w:t>Illustrasjon/kart som viser området og omgivelsene</w:t>
          </w:r>
        </w:p>
        <w:p w14:paraId="104E3129" w14:textId="74E5B312" w:rsidR="003368A5" w:rsidRDefault="003368A5">
          <w:r>
            <w:br w:type="page"/>
          </w:r>
        </w:p>
      </w:sdtContent>
    </w:sdt>
    <w:bookmarkStart w:id="0" w:name="_Toc4054480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37607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7ADD47" w14:textId="49703D05" w:rsidR="00D806AA" w:rsidRDefault="00D806AA">
          <w:pPr>
            <w:pStyle w:val="Overskriftforinnholdsfortegnelse"/>
          </w:pPr>
          <w:r>
            <w:t>Innhold</w:t>
          </w:r>
        </w:p>
        <w:p w14:paraId="1650D6C8" w14:textId="20CE20A8" w:rsidR="003368A5" w:rsidRDefault="003368A5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5190238" w:history="1">
            <w:r w:rsidRPr="00375C8B">
              <w:rPr>
                <w:rStyle w:val="Hyperkobling"/>
                <w:noProof/>
              </w:rPr>
              <w:t>1.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375C8B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_Toc85190238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C85A2" w14:textId="530362AE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39" w:history="1">
            <w:r w:rsidR="003368A5" w:rsidRPr="00375C8B">
              <w:rPr>
                <w:rStyle w:val="Hyperkobling"/>
                <w:noProof/>
              </w:rPr>
              <w:t>2.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Formålet med planarbeidet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_Toc85190239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2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30AF5C90" w14:textId="23A58780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0" w:history="1">
            <w:r w:rsidR="003368A5" w:rsidRPr="00375C8B">
              <w:rPr>
                <w:rStyle w:val="Hyperkobling"/>
                <w:noProof/>
              </w:rPr>
              <w:t>3.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Beskrivelse av planområdet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_Toc85190240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527EC971" w14:textId="1BEAFB95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1" w:history="1">
            <w:r w:rsidR="003368A5" w:rsidRPr="00375C8B">
              <w:rPr>
                <w:rStyle w:val="Hyperkobling"/>
                <w:noProof/>
              </w:rPr>
              <w:t>4.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Beskrivelse av tiltaket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_Toc85190241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6502D8AD" w14:textId="091BC7D5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2" w:history="1">
            <w:r w:rsidR="003368A5" w:rsidRPr="00375C8B">
              <w:rPr>
                <w:rStyle w:val="Hyperkobling"/>
                <w:noProof/>
              </w:rPr>
              <w:t>5.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Aktuelle overordna rammer og premisser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_Toc85190242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393F62E1" w14:textId="2B67577E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3" w:history="1">
            <w:r w:rsidR="003368A5" w:rsidRPr="00375C8B">
              <w:rPr>
                <w:rStyle w:val="Hyperkobling"/>
                <w:noProof/>
              </w:rPr>
              <w:t>6.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Alternativsvurderinger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_Toc85190243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4FC11925" w14:textId="6E2C8C9B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4" w:history="1">
            <w:r w:rsidR="003368A5" w:rsidRPr="00375C8B">
              <w:rPr>
                <w:rStyle w:val="Hyperkobling"/>
                <w:noProof/>
              </w:rPr>
              <w:t>7.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Forslag til utredningstema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_Toc85190244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3DEE7E41" w14:textId="24EE6397" w:rsidR="003368A5" w:rsidRDefault="00585407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5" w:history="1">
            <w:r w:rsidR="003368A5" w:rsidRPr="00375C8B">
              <w:rPr>
                <w:rStyle w:val="Hyperkobling"/>
                <w:noProof/>
              </w:rPr>
              <w:t>7.1 Utredningsbehov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_Toc85190245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3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016E46FA" w14:textId="7BAB9963" w:rsidR="003368A5" w:rsidRDefault="00585407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6" w:history="1">
            <w:r w:rsidR="003368A5" w:rsidRPr="00375C8B">
              <w:rPr>
                <w:rStyle w:val="Hyperkobling"/>
                <w:noProof/>
              </w:rPr>
              <w:t>7.2 Utredningsprogram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_Toc85190246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4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7EA5A39B" w14:textId="5217EE7C" w:rsidR="003368A5" w:rsidRDefault="00585407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7" w:history="1">
            <w:r w:rsidR="003368A5" w:rsidRPr="00375C8B">
              <w:rPr>
                <w:rStyle w:val="Hyperkobling"/>
                <w:noProof/>
              </w:rPr>
              <w:t>Tema som avklares i KU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_Toc85190247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4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338279C1" w14:textId="4BE0F6E1" w:rsidR="003368A5" w:rsidRDefault="00585407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8" w:history="1">
            <w:r w:rsidR="003368A5" w:rsidRPr="00375C8B">
              <w:rPr>
                <w:rStyle w:val="Hyperkobling"/>
                <w:noProof/>
              </w:rPr>
              <w:t>Tema som avklares i plan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_Toc85190248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5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2F85BDA7" w14:textId="11290558" w:rsidR="003368A5" w:rsidRDefault="00585407">
          <w:pPr>
            <w:pStyle w:val="INN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49" w:history="1">
            <w:r w:rsidR="003368A5" w:rsidRPr="00375C8B">
              <w:rPr>
                <w:rStyle w:val="Hyperkobling"/>
                <w:noProof/>
              </w:rPr>
              <w:t>8.</w:t>
            </w:r>
            <w:r w:rsidR="003368A5">
              <w:rPr>
                <w:rFonts w:eastAsiaTheme="minorEastAsia"/>
                <w:noProof/>
                <w:lang w:eastAsia="nb-NO"/>
              </w:rPr>
              <w:tab/>
            </w:r>
            <w:r w:rsidR="003368A5" w:rsidRPr="00375C8B">
              <w:rPr>
                <w:rStyle w:val="Hyperkobling"/>
                <w:noProof/>
              </w:rPr>
              <w:t>Organisering av planarbeidet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_Toc85190249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6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38C96FA8" w14:textId="20570420" w:rsidR="003368A5" w:rsidRDefault="00585407">
          <w:pPr>
            <w:pStyle w:val="INNH2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85190250" w:history="1">
            <w:r w:rsidR="003368A5" w:rsidRPr="00375C8B">
              <w:rPr>
                <w:rStyle w:val="Hyperkobling"/>
                <w:noProof/>
              </w:rPr>
              <w:t>Planprosess, medvirkning, framdrift</w:t>
            </w:r>
            <w:r w:rsidR="003368A5">
              <w:rPr>
                <w:noProof/>
                <w:webHidden/>
              </w:rPr>
              <w:tab/>
            </w:r>
            <w:r w:rsidR="003368A5">
              <w:rPr>
                <w:noProof/>
                <w:webHidden/>
              </w:rPr>
              <w:fldChar w:fldCharType="begin"/>
            </w:r>
            <w:r w:rsidR="003368A5">
              <w:rPr>
                <w:noProof/>
                <w:webHidden/>
              </w:rPr>
              <w:instrText xml:space="preserve"> PAGEREF _Toc85190250 \h </w:instrText>
            </w:r>
            <w:r w:rsidR="003368A5">
              <w:rPr>
                <w:noProof/>
                <w:webHidden/>
              </w:rPr>
            </w:r>
            <w:r w:rsidR="003368A5">
              <w:rPr>
                <w:noProof/>
                <w:webHidden/>
              </w:rPr>
              <w:fldChar w:fldCharType="separate"/>
            </w:r>
            <w:r w:rsidR="003368A5">
              <w:rPr>
                <w:noProof/>
                <w:webHidden/>
              </w:rPr>
              <w:t>6</w:t>
            </w:r>
            <w:r w:rsidR="003368A5">
              <w:rPr>
                <w:noProof/>
                <w:webHidden/>
              </w:rPr>
              <w:fldChar w:fldCharType="end"/>
            </w:r>
          </w:hyperlink>
        </w:p>
        <w:p w14:paraId="100DCD34" w14:textId="094EBDB0" w:rsidR="00D806AA" w:rsidRDefault="003368A5" w:rsidP="003368A5">
          <w:r>
            <w:fldChar w:fldCharType="end"/>
          </w:r>
        </w:p>
      </w:sdtContent>
    </w:sdt>
    <w:p w14:paraId="2F86D25C" w14:textId="6240D1FC" w:rsidR="003368A5" w:rsidRDefault="003368A5" w:rsidP="003368A5">
      <w:pPr>
        <w:pStyle w:val="Overskrift1"/>
      </w:pPr>
      <w:bookmarkStart w:id="1" w:name="_Toc85190238"/>
    </w:p>
    <w:p w14:paraId="6BC4A415" w14:textId="71D7BD46" w:rsidR="003368A5" w:rsidRDefault="003368A5" w:rsidP="003368A5"/>
    <w:p w14:paraId="7C852C2C" w14:textId="1BFC9D08" w:rsidR="003368A5" w:rsidRDefault="003368A5" w:rsidP="003368A5"/>
    <w:p w14:paraId="4520F7EC" w14:textId="1CD40588" w:rsidR="003368A5" w:rsidRDefault="003368A5" w:rsidP="003368A5"/>
    <w:p w14:paraId="0CE5025C" w14:textId="48982FA1" w:rsidR="003368A5" w:rsidRDefault="003368A5" w:rsidP="003368A5"/>
    <w:p w14:paraId="116813C6" w14:textId="60CB5610" w:rsidR="003368A5" w:rsidRDefault="003368A5" w:rsidP="003368A5"/>
    <w:p w14:paraId="73B19A6C" w14:textId="7F7E0FAD" w:rsidR="003368A5" w:rsidRDefault="003368A5" w:rsidP="003368A5"/>
    <w:p w14:paraId="222C5629" w14:textId="19F2358B" w:rsidR="003368A5" w:rsidRDefault="003368A5" w:rsidP="003368A5"/>
    <w:p w14:paraId="7BFCD661" w14:textId="2DB952FB" w:rsidR="003368A5" w:rsidRDefault="003368A5" w:rsidP="003368A5"/>
    <w:p w14:paraId="39B137E2" w14:textId="5EB9A4A1" w:rsidR="003368A5" w:rsidRDefault="003368A5" w:rsidP="003368A5"/>
    <w:p w14:paraId="12ED91ED" w14:textId="3F03F7FB" w:rsidR="003368A5" w:rsidRDefault="003368A5" w:rsidP="003368A5"/>
    <w:p w14:paraId="164D2B95" w14:textId="298DACFA" w:rsidR="003368A5" w:rsidRDefault="003368A5" w:rsidP="003368A5"/>
    <w:p w14:paraId="3B31AEFD" w14:textId="4C1723B1" w:rsidR="003368A5" w:rsidRDefault="003368A5" w:rsidP="003368A5"/>
    <w:p w14:paraId="2EC10B3A" w14:textId="77777777" w:rsidR="00D0041F" w:rsidRDefault="00D0041F" w:rsidP="003368A5"/>
    <w:p w14:paraId="7E3235DC" w14:textId="674932AE" w:rsidR="003368A5" w:rsidRDefault="003368A5" w:rsidP="003368A5"/>
    <w:p w14:paraId="7E2A1D7E" w14:textId="77777777" w:rsidR="003368A5" w:rsidRPr="003368A5" w:rsidRDefault="003368A5" w:rsidP="003368A5"/>
    <w:p w14:paraId="4AAB313F" w14:textId="6963AA3D" w:rsidR="00D806AA" w:rsidRDefault="00D806AA" w:rsidP="00D806AA">
      <w:pPr>
        <w:pStyle w:val="Overskrift1"/>
        <w:numPr>
          <w:ilvl w:val="0"/>
          <w:numId w:val="3"/>
        </w:numPr>
      </w:pPr>
      <w:r>
        <w:lastRenderedPageBreak/>
        <w:t>Innledning</w:t>
      </w:r>
      <w:bookmarkEnd w:id="1"/>
      <w:bookmarkEnd w:id="0"/>
    </w:p>
    <w:p w14:paraId="248D19AD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</w:p>
    <w:p w14:paraId="541EC8E1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Formålet med planprogrammet er å:</w:t>
      </w:r>
    </w:p>
    <w:p w14:paraId="3C0D4112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</w:p>
    <w:p w14:paraId="63862781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Redegjøre for hensikt og mål med prosjektet</w:t>
      </w:r>
    </w:p>
    <w:p w14:paraId="2CA66325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Redegjøre for rammer og premisser i planarbeidet</w:t>
      </w:r>
    </w:p>
    <w:p w14:paraId="06364FC5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Beskrive hvordan området/delområder ønskes benyttet</w:t>
      </w:r>
    </w:p>
    <w:p w14:paraId="6C9EFD6C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Beskrive problemstillinger som skal utredes, herunder valg av metode</w:t>
      </w:r>
    </w:p>
    <w:p w14:paraId="2A6D15AA" w14:textId="77777777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Beskrive organisering og fremdrift i planarbeidet</w:t>
      </w:r>
    </w:p>
    <w:p w14:paraId="2BEFDE9A" w14:textId="4246AEC8" w:rsidR="00D806AA" w:rsidRDefault="00D806AA" w:rsidP="00D806AA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</w:rPr>
      </w:pPr>
      <w:r>
        <w:rPr>
          <w:rFonts w:cs="Symbol"/>
          <w:i/>
          <w:sz w:val="20"/>
          <w:szCs w:val="20"/>
        </w:rPr>
        <w:t xml:space="preserve">- </w:t>
      </w:r>
      <w:r>
        <w:rPr>
          <w:rFonts w:cs="Arial"/>
          <w:i/>
          <w:sz w:val="20"/>
          <w:szCs w:val="20"/>
        </w:rPr>
        <w:t>Beskrive opplegg for informasjon og medvirkning i planarbeidet</w:t>
      </w:r>
      <w:r>
        <w:rPr>
          <w:rFonts w:cs="Arial"/>
          <w:i/>
          <w:sz w:val="20"/>
          <w:szCs w:val="20"/>
        </w:rPr>
        <w:br/>
      </w:r>
      <w:r>
        <w:rPr>
          <w:rFonts w:cs="Arial"/>
          <w:i/>
          <w:sz w:val="20"/>
          <w:szCs w:val="20"/>
        </w:rPr>
        <w:br/>
        <w:t xml:space="preserve">Det ønskes </w:t>
      </w:r>
      <w:proofErr w:type="spellStart"/>
      <w:r>
        <w:rPr>
          <w:rFonts w:cs="Arial"/>
          <w:i/>
          <w:sz w:val="20"/>
          <w:szCs w:val="20"/>
        </w:rPr>
        <w:t>ifm</w:t>
      </w:r>
      <w:proofErr w:type="spellEnd"/>
      <w:r>
        <w:rPr>
          <w:rFonts w:cs="Arial"/>
          <w:i/>
          <w:sz w:val="20"/>
          <w:szCs w:val="20"/>
        </w:rPr>
        <w:t xml:space="preserve"> varslingen, innspill til om planprogrammet er dekkende og hensiktsmessig for å redegjøre for planlagte tiltak og deres konsekvenser.</w:t>
      </w:r>
    </w:p>
    <w:p w14:paraId="2C3B7211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2" w:name="_Toc405448055"/>
      <w:bookmarkStart w:id="3" w:name="_Toc85190239"/>
      <w:r>
        <w:t>Formålet med planarbeidet</w:t>
      </w:r>
      <w:bookmarkEnd w:id="2"/>
      <w:bookmarkEnd w:id="3"/>
    </w:p>
    <w:p w14:paraId="7F93D1E2" w14:textId="77777777" w:rsidR="00D806AA" w:rsidRDefault="00D806AA" w:rsidP="00D806AA">
      <w:pPr>
        <w:rPr>
          <w:i/>
        </w:rPr>
      </w:pPr>
      <w:r>
        <w:rPr>
          <w:i/>
        </w:rPr>
        <w:t>Kort beskrivelse av planarbeidets formål, hva man ønsker å oppnå/bakgrunn for planarbeidet. Hvorfor utløses krav om konsekvensutredning og dermed planprogram? Vise til aktuell § i forskrift om KU, siter ordlyden. Annet som anses som relevant for planprogrammets eller planarbeidets bakgrunn omtales her.</w:t>
      </w:r>
    </w:p>
    <w:p w14:paraId="64E7D7E4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4" w:name="_Toc405448056"/>
      <w:bookmarkStart w:id="5" w:name="_Toc85190240"/>
      <w:r>
        <w:t>Beskrivelse av planområdet</w:t>
      </w:r>
      <w:bookmarkEnd w:id="4"/>
      <w:bookmarkEnd w:id="5"/>
    </w:p>
    <w:p w14:paraId="2D522B5C" w14:textId="77777777" w:rsidR="00D806AA" w:rsidRDefault="00D806AA" w:rsidP="00D806AA">
      <w:pPr>
        <w:rPr>
          <w:i/>
        </w:rPr>
      </w:pPr>
      <w:r>
        <w:rPr>
          <w:i/>
        </w:rPr>
        <w:t>Planområdets beliggenhet i kommunen (oversiktskart). Beskrivelse av planavgrensning og illustrasjon av denne.</w:t>
      </w:r>
    </w:p>
    <w:p w14:paraId="4456209E" w14:textId="77777777" w:rsidR="00D806AA" w:rsidRDefault="00D806AA" w:rsidP="00D806AA">
      <w:pPr>
        <w:rPr>
          <w:i/>
        </w:rPr>
      </w:pPr>
      <w:r>
        <w:rPr>
          <w:i/>
        </w:rPr>
        <w:t xml:space="preserve">Generell beskrivelse, beliggenhet, historie, </w:t>
      </w:r>
      <w:proofErr w:type="gramStart"/>
      <w:r>
        <w:rPr>
          <w:i/>
        </w:rPr>
        <w:t>struktur,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stedsbeskrivelse</w:t>
      </w:r>
      <w:proofErr w:type="spellEnd"/>
      <w:r>
        <w:rPr>
          <w:i/>
        </w:rPr>
        <w:t>. Dagens situasjon og dagens bruk.</w:t>
      </w:r>
    </w:p>
    <w:p w14:paraId="372E3014" w14:textId="77777777" w:rsidR="00D806AA" w:rsidRDefault="00D806AA" w:rsidP="00D806AA">
      <w:pPr>
        <w:rPr>
          <w:i/>
        </w:rPr>
      </w:pPr>
      <w:r>
        <w:rPr>
          <w:i/>
        </w:rPr>
        <w:t xml:space="preserve">Kilder til fakta, figurer og bilder må </w:t>
      </w:r>
      <w:proofErr w:type="gramStart"/>
      <w:r>
        <w:rPr>
          <w:i/>
        </w:rPr>
        <w:t>fremgå</w:t>
      </w:r>
      <w:proofErr w:type="gramEnd"/>
      <w:r>
        <w:rPr>
          <w:i/>
        </w:rPr>
        <w:t>.</w:t>
      </w:r>
    </w:p>
    <w:p w14:paraId="01F75193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6" w:name="_Toc405448057"/>
      <w:bookmarkStart w:id="7" w:name="_Toc85190241"/>
      <w:r>
        <w:t>Beskrivelse av tiltaket</w:t>
      </w:r>
      <w:bookmarkEnd w:id="6"/>
      <w:bookmarkEnd w:id="7"/>
    </w:p>
    <w:p w14:paraId="080133DF" w14:textId="77777777" w:rsidR="00D806AA" w:rsidRDefault="00D806AA" w:rsidP="00D806AA">
      <w:pPr>
        <w:rPr>
          <w:i/>
        </w:rPr>
      </w:pPr>
      <w:r>
        <w:rPr>
          <w:i/>
        </w:rPr>
        <w:t>Praktiske opplysninger om tiltaket. Problemstillinger og viktige hovedspørsmål ved utvikling av området</w:t>
      </w:r>
    </w:p>
    <w:p w14:paraId="312F9FB9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8" w:name="_Toc405448058"/>
      <w:bookmarkStart w:id="9" w:name="_Toc85190242"/>
      <w:r>
        <w:t>Aktuelle overordna rammer og premisser</w:t>
      </w:r>
      <w:bookmarkEnd w:id="8"/>
      <w:bookmarkEnd w:id="9"/>
    </w:p>
    <w:p w14:paraId="0B0F3F0A" w14:textId="77777777" w:rsidR="00D806AA" w:rsidRDefault="00D806AA" w:rsidP="00D806AA">
      <w:pPr>
        <w:rPr>
          <w:i/>
        </w:rPr>
      </w:pPr>
      <w:r>
        <w:rPr>
          <w:i/>
        </w:rPr>
        <w:t>Her skal planer og retningslinjer beskrives kort og konsist. Kun relevant info knytta til plantema og KU-tema.</w:t>
      </w:r>
    </w:p>
    <w:p w14:paraId="62F207C2" w14:textId="77777777" w:rsidR="00D806AA" w:rsidRDefault="00D806AA" w:rsidP="00D806AA">
      <w:pPr>
        <w:pStyle w:val="Overskrift3"/>
      </w:pPr>
      <w:r>
        <w:lastRenderedPageBreak/>
        <w:t>Statlige føringer</w:t>
      </w:r>
    </w:p>
    <w:p w14:paraId="7A208A9B" w14:textId="77777777" w:rsidR="00D806AA" w:rsidRDefault="00D806AA" w:rsidP="00D806AA">
      <w:pPr>
        <w:pStyle w:val="Overskrift3"/>
      </w:pPr>
      <w:r>
        <w:t>Regionale føringer</w:t>
      </w:r>
    </w:p>
    <w:p w14:paraId="4D725ED5" w14:textId="77777777" w:rsidR="00D806AA" w:rsidRDefault="00D806AA" w:rsidP="00D806AA">
      <w:pPr>
        <w:pStyle w:val="Overskrift3"/>
      </w:pPr>
      <w:r>
        <w:t xml:space="preserve">Kommunale føringer </w:t>
      </w:r>
    </w:p>
    <w:p w14:paraId="37ACFB67" w14:textId="77777777" w:rsidR="00D806AA" w:rsidRDefault="00D806AA" w:rsidP="00D806AA">
      <w:pPr>
        <w:pStyle w:val="Overskrift3"/>
      </w:pPr>
      <w:r>
        <w:t>Gjeldende reguleringsplaner</w:t>
      </w:r>
    </w:p>
    <w:p w14:paraId="02357916" w14:textId="77777777" w:rsidR="00D806AA" w:rsidRDefault="00D806AA" w:rsidP="00D806AA">
      <w:pPr>
        <w:pStyle w:val="Overskrift3"/>
      </w:pPr>
      <w:r>
        <w:t>Tilgrensende planer</w:t>
      </w:r>
    </w:p>
    <w:p w14:paraId="5872EC3A" w14:textId="77777777" w:rsidR="00D806AA" w:rsidRDefault="00D806AA" w:rsidP="00D806AA">
      <w:pPr>
        <w:pStyle w:val="Overskrift3"/>
      </w:pPr>
      <w:r>
        <w:t>Pågående planer i området</w:t>
      </w:r>
    </w:p>
    <w:p w14:paraId="4BDD3F7E" w14:textId="77777777" w:rsidR="00D806AA" w:rsidRDefault="00D806AA" w:rsidP="00D806AA">
      <w:pPr>
        <w:pStyle w:val="Overskrift3"/>
      </w:pPr>
      <w:r>
        <w:t>Andre relevante utredninger og plandokumenter</w:t>
      </w:r>
    </w:p>
    <w:p w14:paraId="01D9AE20" w14:textId="4439B4E9" w:rsidR="00D806AA" w:rsidRDefault="00D806AA" w:rsidP="00D806AA">
      <w:pPr>
        <w:pStyle w:val="Overskrift1"/>
        <w:numPr>
          <w:ilvl w:val="0"/>
          <w:numId w:val="3"/>
        </w:numPr>
      </w:pPr>
      <w:bookmarkStart w:id="10" w:name="_Toc405448059"/>
      <w:bookmarkStart w:id="11" w:name="_Toc85190243"/>
      <w:r>
        <w:t>Alternativvurderinger</w:t>
      </w:r>
      <w:bookmarkEnd w:id="10"/>
      <w:bookmarkEnd w:id="11"/>
    </w:p>
    <w:p w14:paraId="16F9C3F0" w14:textId="77777777" w:rsidR="00D806AA" w:rsidRDefault="00D806AA" w:rsidP="00D806AA">
      <w:pPr>
        <w:rPr>
          <w:i/>
        </w:rPr>
      </w:pPr>
      <w:r>
        <w:rPr>
          <w:i/>
        </w:rPr>
        <w:t>Relevante og realistiske alternativer skal beskrives, og det skal fremgå hvordan disse er tenkt behandlet i plan- og utredningsarbeidet.</w:t>
      </w:r>
      <w:r>
        <w:rPr>
          <w:i/>
        </w:rPr>
        <w:br/>
        <w:t>Hvilke, og hvor mange alternativer som utredes vurderes fra plan til plan, og avklares med planavdelingen.</w:t>
      </w:r>
      <w:r>
        <w:rPr>
          <w:i/>
        </w:rPr>
        <w:br/>
        <w:t xml:space="preserve">Gjeldende plan skal i all hovedsak regnes som 0-alternativ. </w:t>
      </w:r>
    </w:p>
    <w:p w14:paraId="06DE9E84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12" w:name="_Toc405448060"/>
      <w:bookmarkStart w:id="13" w:name="_Toc85190244"/>
      <w:r>
        <w:t>Forslag til utredningstema</w:t>
      </w:r>
      <w:bookmarkEnd w:id="12"/>
      <w:bookmarkEnd w:id="13"/>
    </w:p>
    <w:p w14:paraId="2573EDA5" w14:textId="77777777" w:rsidR="00D806AA" w:rsidRDefault="00D806AA" w:rsidP="00D806AA">
      <w:pPr>
        <w:pStyle w:val="Overskrift2"/>
      </w:pPr>
      <w:bookmarkStart w:id="14" w:name="_Toc405448061"/>
      <w:bookmarkStart w:id="15" w:name="_Toc85190245"/>
      <w:r>
        <w:t>7.1 Utredningsbehov</w:t>
      </w:r>
      <w:bookmarkEnd w:id="14"/>
      <w:bookmarkEnd w:id="15"/>
    </w:p>
    <w:p w14:paraId="6B70958D" w14:textId="385DEA85" w:rsidR="00D806AA" w:rsidRDefault="00D806AA" w:rsidP="00D806AA">
      <w:pPr>
        <w:rPr>
          <w:i/>
        </w:rPr>
      </w:pPr>
      <w:r>
        <w:rPr>
          <w:i/>
        </w:rPr>
        <w:t>Listen under er hentet fra §</w:t>
      </w:r>
      <w:r w:rsidR="00BD0A2E">
        <w:rPr>
          <w:i/>
        </w:rPr>
        <w:t xml:space="preserve"> </w:t>
      </w:r>
      <w:r>
        <w:rPr>
          <w:i/>
        </w:rPr>
        <w:t>21 forskrift om konsekvensutredninger av 01.07.2017.</w:t>
      </w:r>
      <w:r>
        <w:rPr>
          <w:i/>
        </w:rPr>
        <w:br/>
        <w:t xml:space="preserve">Vurder hvilke </w:t>
      </w:r>
      <w:proofErr w:type="spellStart"/>
      <w:r>
        <w:rPr>
          <w:i/>
        </w:rPr>
        <w:t>tema</w:t>
      </w:r>
      <w:proofErr w:type="spellEnd"/>
      <w:r>
        <w:rPr>
          <w:i/>
        </w:rPr>
        <w:t xml:space="preserve"> som er aktuelle i KU</w:t>
      </w:r>
      <w:r w:rsidR="00AB7444">
        <w:rPr>
          <w:i/>
        </w:rPr>
        <w:t xml:space="preserve">, </w:t>
      </w:r>
      <w:r>
        <w:rPr>
          <w:i/>
        </w:rPr>
        <w:t>og hvilke som er aktuelle i plan.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74"/>
        <w:gridCol w:w="3915"/>
        <w:gridCol w:w="3105"/>
        <w:gridCol w:w="556"/>
        <w:gridCol w:w="666"/>
      </w:tblGrid>
      <w:tr w:rsidR="00D806AA" w14:paraId="4EFDB7E5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262E6B" w14:textId="77777777" w:rsidR="00D806AA" w:rsidRDefault="00D806AA">
            <w:r>
              <w:t>Kap.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CFA3CD" w14:textId="77777777" w:rsidR="00D806AA" w:rsidRDefault="00D806AA">
            <w:r>
              <w:t>Tema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CBBCA6" w14:textId="77777777" w:rsidR="00D806AA" w:rsidRDefault="00D806AA">
            <w:r>
              <w:t>Utredningsbehov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110997" w14:textId="77777777" w:rsidR="00D806AA" w:rsidRDefault="00D806AA">
            <w:r>
              <w:t>KU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A9C52B" w14:textId="77777777" w:rsidR="00D806AA" w:rsidRDefault="00D806AA">
            <w:r>
              <w:t>Plan</w:t>
            </w:r>
          </w:p>
        </w:tc>
      </w:tr>
      <w:tr w:rsidR="00D806AA" w14:paraId="1AC974AD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84ABA6" w14:textId="77777777" w:rsidR="00D806AA" w:rsidRDefault="00D806AA">
            <w:r>
              <w:t>7.2.1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8E1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Naturmangfold, jf. naturmangfoldloven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708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8D5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5CC" w14:textId="77777777" w:rsidR="00D806AA" w:rsidRDefault="00D806AA"/>
        </w:tc>
      </w:tr>
      <w:tr w:rsidR="00D806AA" w14:paraId="2775823B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8DC1DA" w14:textId="77777777" w:rsidR="00D806AA" w:rsidRDefault="00D806AA">
            <w:r>
              <w:t>7.2.2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A19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Økosystemtjenester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2A7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289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F4A" w14:textId="77777777" w:rsidR="00D806AA" w:rsidRDefault="00D806AA"/>
        </w:tc>
      </w:tr>
      <w:tr w:rsidR="00D806AA" w14:paraId="2D37D045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11DBB0" w14:textId="77777777" w:rsidR="00D806AA" w:rsidRDefault="00D806AA">
            <w:r>
              <w:t>7.2.3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C900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Nasjonalt og internasjonalt fastsatte miljømål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B93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9CB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019" w14:textId="77777777" w:rsidR="00D806AA" w:rsidRDefault="00D806AA"/>
        </w:tc>
      </w:tr>
      <w:tr w:rsidR="00D806AA" w14:paraId="68799479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3DC1F4" w14:textId="77777777" w:rsidR="00D806AA" w:rsidRDefault="00D806AA">
            <w:r>
              <w:t>7.2.4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424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Kulturminner og kulturmiljø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580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2F9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B44" w14:textId="77777777" w:rsidR="00D806AA" w:rsidRDefault="00D806AA"/>
        </w:tc>
      </w:tr>
      <w:tr w:rsidR="00D806AA" w14:paraId="1C185F54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41E111" w14:textId="77777777" w:rsidR="00D806AA" w:rsidRDefault="00D806AA">
            <w:r>
              <w:t>7.2.5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0D5C" w14:textId="77777777" w:rsidR="00D806AA" w:rsidRDefault="00D806AA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Friluftsliv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781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49E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14" w14:textId="77777777" w:rsidR="00D806AA" w:rsidRDefault="00D806AA"/>
        </w:tc>
      </w:tr>
      <w:tr w:rsidR="00D806AA" w14:paraId="695AF8B3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0DC7BE" w14:textId="77777777" w:rsidR="00D806AA" w:rsidRDefault="00D806AA">
            <w:r>
              <w:t>7.2.6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700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Landskap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1F5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E5E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83D" w14:textId="77777777" w:rsidR="00D806AA" w:rsidRDefault="00D806AA"/>
        </w:tc>
      </w:tr>
      <w:tr w:rsidR="00D806AA" w14:paraId="68E6B1DA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03E23D" w14:textId="77777777" w:rsidR="00D806AA" w:rsidRDefault="00D806AA">
            <w:r>
              <w:t>7.2.7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7A0" w14:textId="77777777" w:rsidR="00D806AA" w:rsidRDefault="00D806A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333333"/>
                <w:lang w:eastAsia="nb-NO"/>
              </w:rPr>
              <w:t>Forurensning (utslipp til luft, herunder klimagassutslipp, forurensning av vann og grunn, samt støy)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A52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36B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297" w14:textId="77777777" w:rsidR="00D806AA" w:rsidRDefault="00D806AA"/>
        </w:tc>
      </w:tr>
      <w:tr w:rsidR="00D806AA" w14:paraId="2D3DCFB3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41DE78" w14:textId="77777777" w:rsidR="00D806AA" w:rsidRDefault="00D806AA">
            <w:r>
              <w:t>7.2.8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9F78" w14:textId="77777777" w:rsidR="00D806AA" w:rsidRDefault="00D806AA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Vannmiljø, jf. vannforskriften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4CA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F83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E2B" w14:textId="77777777" w:rsidR="00D806AA" w:rsidRDefault="00D806AA"/>
        </w:tc>
      </w:tr>
      <w:tr w:rsidR="00D806AA" w14:paraId="044C3DE7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55C4F8" w14:textId="77777777" w:rsidR="00D806AA" w:rsidRDefault="00D806AA">
            <w:r>
              <w:t>7.2.9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7BF" w14:textId="77777777" w:rsidR="00D806AA" w:rsidRDefault="00D806AA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Jordressurser (jordvern) og viktige mineralressurser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96E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4B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F36" w14:textId="77777777" w:rsidR="00D806AA" w:rsidRDefault="00D806AA"/>
        </w:tc>
      </w:tr>
      <w:tr w:rsidR="00D806AA" w14:paraId="162F1B57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EF6DE1" w14:textId="77777777" w:rsidR="00D806AA" w:rsidRDefault="00D806AA">
            <w:r>
              <w:t>7.2.10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3BF6" w14:textId="77777777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Transportbehov, energiforbruk og energiløsninger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382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595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96D" w14:textId="77777777" w:rsidR="00D806AA" w:rsidRDefault="00D806AA"/>
        </w:tc>
      </w:tr>
      <w:tr w:rsidR="00D806AA" w14:paraId="1F12B371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3889AF" w14:textId="77777777" w:rsidR="00D806AA" w:rsidRDefault="00D806AA">
            <w:r>
              <w:t>7.2.11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771" w14:textId="77777777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Beredskap og ulykkesrisiko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DDC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985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308" w14:textId="77777777" w:rsidR="00D806AA" w:rsidRDefault="00D806AA"/>
        </w:tc>
      </w:tr>
      <w:tr w:rsidR="00D806AA" w14:paraId="2233273C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7AC15B" w14:textId="77777777" w:rsidR="00D806AA" w:rsidRDefault="00D806AA">
            <w:r>
              <w:t>7.2.12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8897" w14:textId="77777777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Virkninger som følge av klimaendringer, herunder risiko ved havnivåstigning, stormflo, flom og skred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C1A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3B8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E41" w14:textId="77777777" w:rsidR="00D806AA" w:rsidRDefault="00D806AA"/>
        </w:tc>
      </w:tr>
      <w:tr w:rsidR="00D806AA" w14:paraId="3D4A6BC1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74F78C" w14:textId="77777777" w:rsidR="00D806AA" w:rsidRDefault="00D806AA">
            <w:r>
              <w:t>7.2.13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8C06" w14:textId="77777777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Befolkningens helse og helsens fordeling i befolkningen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E09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2C6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828" w14:textId="77777777" w:rsidR="00D806AA" w:rsidRDefault="00D806AA"/>
        </w:tc>
      </w:tr>
      <w:tr w:rsidR="00D806AA" w14:paraId="190F412D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14A374" w14:textId="77777777" w:rsidR="00D806AA" w:rsidRDefault="00D806AA">
            <w:r>
              <w:lastRenderedPageBreak/>
              <w:t>7.2.14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8E7" w14:textId="77777777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Tilgjengelighet for alle til uteområder og gang- og sykkelveinett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EC9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00E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64E" w14:textId="77777777" w:rsidR="00D806AA" w:rsidRDefault="00D806AA"/>
        </w:tc>
      </w:tr>
      <w:tr w:rsidR="00D806AA" w14:paraId="2E0E65A1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440FB8" w14:textId="77777777" w:rsidR="00D806AA" w:rsidRDefault="00D806AA">
            <w:r>
              <w:t>7.2.15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04C6" w14:textId="47262342" w:rsidR="00D806AA" w:rsidRDefault="00D806A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</w:rPr>
              <w:t xml:space="preserve">Barn og unges </w:t>
            </w:r>
            <w:r w:rsidR="00AB7444">
              <w:rPr>
                <w:rFonts w:cstheme="minorHAnsi"/>
                <w:color w:val="333333"/>
              </w:rPr>
              <w:t>oppvekstsvilkår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E62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E6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A2B" w14:textId="77777777" w:rsidR="00D806AA" w:rsidRDefault="00D806AA"/>
        </w:tc>
      </w:tr>
      <w:tr w:rsidR="00D806AA" w14:paraId="5BEC39C0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5D9B70" w14:textId="77777777" w:rsidR="00D806AA" w:rsidRDefault="00D806AA">
            <w:r>
              <w:t>7.2.16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229B" w14:textId="77777777" w:rsidR="00D806AA" w:rsidRDefault="00D806AA">
            <w:pPr>
              <w:tabs>
                <w:tab w:val="left" w:pos="322"/>
              </w:tabs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Kriminalitetsforebygging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527" w14:textId="77777777" w:rsidR="00D806AA" w:rsidRDefault="00D806A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8FF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3FB" w14:textId="77777777" w:rsidR="00D806AA" w:rsidRDefault="00D806AA"/>
        </w:tc>
      </w:tr>
      <w:tr w:rsidR="00D806AA" w14:paraId="31C92E07" w14:textId="77777777" w:rsidTr="00D806A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70653A" w14:textId="77777777" w:rsidR="00D806AA" w:rsidRDefault="00D806AA">
            <w:r>
              <w:t>7.2.17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9D1" w14:textId="77777777" w:rsidR="00D806AA" w:rsidRDefault="00D806AA">
            <w:pPr>
              <w:tabs>
                <w:tab w:val="left" w:pos="322"/>
              </w:tabs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Arkitektonisk og estetisk utforming, uttrykk og kvalitet.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628" w14:textId="77777777" w:rsidR="00D806AA" w:rsidRDefault="00D806AA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Der relevant skal det gis en beskrivelse av arkitektonisk og estetisk utforming, uttrykk og kvalitet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791" w14:textId="77777777" w:rsidR="00D806AA" w:rsidRDefault="00D806A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2E5" w14:textId="77777777" w:rsidR="00D806AA" w:rsidRDefault="00D806AA"/>
        </w:tc>
      </w:tr>
    </w:tbl>
    <w:p w14:paraId="0DF79D49" w14:textId="77777777" w:rsidR="00D806AA" w:rsidRDefault="00D806AA" w:rsidP="00D806AA"/>
    <w:p w14:paraId="6F59ABB8" w14:textId="77777777" w:rsidR="00D806AA" w:rsidRDefault="00D806AA" w:rsidP="00D806AA">
      <w:pPr>
        <w:rPr>
          <w:i/>
        </w:rPr>
      </w:pPr>
      <w:r>
        <w:rPr>
          <w:i/>
        </w:rPr>
        <w:t>Beskrivelsen skal omfatte positive, negative, direkte, indirekte, midlertidige, varige, kortsiktige og langsiktige virkninger.</w:t>
      </w:r>
    </w:p>
    <w:p w14:paraId="5E1DA681" w14:textId="77777777" w:rsidR="00D806AA" w:rsidRDefault="00D806AA" w:rsidP="00D806AA">
      <w:pPr>
        <w:pStyle w:val="Overskrift2"/>
      </w:pPr>
      <w:bookmarkStart w:id="16" w:name="_Toc405448062"/>
      <w:bookmarkStart w:id="17" w:name="_Toc85190246"/>
      <w:r>
        <w:t>7.2 Utredningsprogram</w:t>
      </w:r>
      <w:bookmarkEnd w:id="16"/>
      <w:bookmarkEnd w:id="17"/>
    </w:p>
    <w:p w14:paraId="32899C06" w14:textId="77777777" w:rsidR="00D806AA" w:rsidRDefault="00D806AA" w:rsidP="00D806AA">
      <w:r>
        <w:t>Kapittelet presiserer hvilke metoder og problemstillinger som er aktuelle å se nærmere på i forbindelse med videre konsekvensutredninger og planarbeid. Det gjøres også rede for dokumentasjonskrav. Tema må vurderes både innenfor og utenfor planområdet.</w:t>
      </w:r>
    </w:p>
    <w:p w14:paraId="64336101" w14:textId="77777777" w:rsidR="00D806AA" w:rsidRDefault="00D806AA" w:rsidP="00D806AA">
      <w:pPr>
        <w:pStyle w:val="Overskrift2"/>
      </w:pPr>
      <w:bookmarkStart w:id="18" w:name="_Toc405448063"/>
    </w:p>
    <w:p w14:paraId="221D4080" w14:textId="77777777" w:rsidR="00D806AA" w:rsidRDefault="00D806AA" w:rsidP="00D806AA">
      <w:pPr>
        <w:pStyle w:val="Overskrift2"/>
      </w:pPr>
      <w:bookmarkStart w:id="19" w:name="_Toc85190247"/>
      <w:r>
        <w:t>Tema som avklares i KU</w:t>
      </w:r>
      <w:bookmarkEnd w:id="18"/>
      <w:bookmarkEnd w:id="19"/>
    </w:p>
    <w:p w14:paraId="57403FDF" w14:textId="77777777" w:rsidR="00D806AA" w:rsidRDefault="00D806AA" w:rsidP="00D806AA">
      <w:r>
        <w:t>Eksempel:</w:t>
      </w:r>
    </w:p>
    <w:p w14:paraId="56DF31E4" w14:textId="77777777" w:rsidR="00D806AA" w:rsidRDefault="00D806AA" w:rsidP="00D806AA">
      <w:pPr>
        <w:pStyle w:val="Overskrift3"/>
      </w:pPr>
      <w:r>
        <w:t xml:space="preserve">7.2.1 </w:t>
      </w:r>
      <w:r>
        <w:rPr>
          <w:shd w:val="clear" w:color="auto" w:fill="FFFFFF"/>
        </w:rPr>
        <w:t>Naturmangfold, jf. naturmangfoldloven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111"/>
        <w:gridCol w:w="2881"/>
      </w:tblGrid>
      <w:tr w:rsidR="00D806AA" w14:paraId="01F83664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89D689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Dagens situasjon</w:t>
            </w:r>
          </w:p>
        </w:tc>
      </w:tr>
      <w:tr w:rsidR="00D806AA" w14:paraId="25FD4920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B4E08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Dagens situasjon beskrives kort</w:t>
            </w:r>
          </w:p>
        </w:tc>
      </w:tr>
      <w:tr w:rsidR="00D806AA" w14:paraId="54901987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EB0E4C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Utredninger og avklaringer som foreligger</w:t>
            </w:r>
          </w:p>
        </w:tc>
      </w:tr>
      <w:tr w:rsidR="00D806AA" w14:paraId="4FF14726" w14:textId="77777777" w:rsidTr="00D806AA">
        <w:trPr>
          <w:trHeight w:val="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0386C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Beskrivelse av kjent informasjon om tema for området</w:t>
            </w:r>
          </w:p>
        </w:tc>
      </w:tr>
      <w:tr w:rsidR="00D806AA" w14:paraId="00F2FE69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435451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Utredningsbehov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06ADA0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Metodebeskrivelse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3F92E3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Dokumentasjonskrav</w:t>
            </w:r>
          </w:p>
        </w:tc>
      </w:tr>
      <w:tr w:rsidR="00D806AA" w14:paraId="4E8534D1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6C403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A4D9A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00037" w14:textId="77777777" w:rsidR="00D806AA" w:rsidRDefault="00D806AA"/>
        </w:tc>
      </w:tr>
      <w:tr w:rsidR="00D806AA" w14:paraId="5FF7D2F1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12E9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5E71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6012C" w14:textId="77777777" w:rsidR="00D806AA" w:rsidRDefault="00D806AA"/>
        </w:tc>
      </w:tr>
      <w:tr w:rsidR="00D806AA" w14:paraId="26495342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45F36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7787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758DF" w14:textId="77777777" w:rsidR="00D806AA" w:rsidRDefault="00D806AA"/>
        </w:tc>
      </w:tr>
    </w:tbl>
    <w:p w14:paraId="660BC232" w14:textId="77777777" w:rsidR="00D806AA" w:rsidRDefault="00D806AA" w:rsidP="00D806AA"/>
    <w:p w14:paraId="6C25F358" w14:textId="77777777" w:rsidR="00D806AA" w:rsidRDefault="00D806AA" w:rsidP="00D806AA">
      <w:pPr>
        <w:pStyle w:val="Overskrift3"/>
      </w:pPr>
      <w:r>
        <w:t>7.2.5 Friluftsliv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111"/>
        <w:gridCol w:w="2881"/>
      </w:tblGrid>
      <w:tr w:rsidR="00D806AA" w14:paraId="0FB63E15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F5687D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Dagens situasjon</w:t>
            </w:r>
          </w:p>
        </w:tc>
      </w:tr>
      <w:tr w:rsidR="00D806AA" w14:paraId="6F2FF19B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867B8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Dagens situasjon beskrives kort</w:t>
            </w:r>
          </w:p>
        </w:tc>
      </w:tr>
      <w:tr w:rsidR="00D806AA" w14:paraId="565D3672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54B980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Utredninger og avklaringer som foreligger</w:t>
            </w:r>
          </w:p>
        </w:tc>
      </w:tr>
      <w:tr w:rsidR="00D806AA" w14:paraId="50EDE33E" w14:textId="77777777" w:rsidTr="00D806AA">
        <w:trPr>
          <w:trHeight w:val="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E902D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Beskrivelse av kjent informasjon om tema for området</w:t>
            </w:r>
          </w:p>
        </w:tc>
      </w:tr>
      <w:tr w:rsidR="00D806AA" w14:paraId="5382A788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3393A5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Utredningsbehov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B3FDC7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Metodebeskrivelse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1B9729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Dokumentasjonskrav</w:t>
            </w:r>
          </w:p>
        </w:tc>
      </w:tr>
      <w:tr w:rsidR="00D806AA" w14:paraId="504F0BF4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1E99E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C2ABE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0746B" w14:textId="77777777" w:rsidR="00D806AA" w:rsidRDefault="00D806AA"/>
        </w:tc>
      </w:tr>
      <w:tr w:rsidR="00D806AA" w14:paraId="0E46E744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7CBD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0241E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67B5A" w14:textId="77777777" w:rsidR="00D806AA" w:rsidRDefault="00D806AA"/>
        </w:tc>
      </w:tr>
      <w:tr w:rsidR="00D806AA" w14:paraId="33561179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2DEB0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EE9D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FCD5B" w14:textId="77777777" w:rsidR="00D806AA" w:rsidRDefault="00D806AA"/>
        </w:tc>
      </w:tr>
    </w:tbl>
    <w:p w14:paraId="07E91AA3" w14:textId="77777777" w:rsidR="00D806AA" w:rsidRDefault="00D806AA" w:rsidP="00D806AA"/>
    <w:p w14:paraId="14AFA43A" w14:textId="77777777" w:rsidR="00D806AA" w:rsidRDefault="00D806AA" w:rsidP="00D806AA">
      <w:pPr>
        <w:pStyle w:val="Overskrift3"/>
      </w:pPr>
      <w:r>
        <w:t>7.2.9</w:t>
      </w:r>
      <w:r>
        <w:rPr>
          <w:shd w:val="clear" w:color="auto" w:fill="FFFFFF"/>
        </w:rPr>
        <w:t xml:space="preserve"> Jordressurser (jordvern) og viktige mineralressurser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111"/>
        <w:gridCol w:w="2881"/>
      </w:tblGrid>
      <w:tr w:rsidR="00D806AA" w14:paraId="66673142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3C03B6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Dagens situasjon</w:t>
            </w:r>
          </w:p>
        </w:tc>
      </w:tr>
      <w:tr w:rsidR="00D806AA" w14:paraId="7D55248B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9B082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Dagens situasjon beskrives kort</w:t>
            </w:r>
          </w:p>
        </w:tc>
      </w:tr>
      <w:tr w:rsidR="00D806AA" w14:paraId="1B14CFAD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67E6FA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Utredninger og avklaringer som foreligger</w:t>
            </w:r>
          </w:p>
        </w:tc>
      </w:tr>
      <w:tr w:rsidR="00D806AA" w14:paraId="47AE6A6F" w14:textId="77777777" w:rsidTr="00D806AA">
        <w:trPr>
          <w:trHeight w:val="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FE4EF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lastRenderedPageBreak/>
              <w:t>Beskrivelse av kjent informasjon om tema for området</w:t>
            </w:r>
          </w:p>
        </w:tc>
      </w:tr>
      <w:tr w:rsidR="00D806AA" w14:paraId="775CF801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35F45A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Utredningsbehov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EBD3DE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Metodebeskrivelse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2BEE2C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Dokumentasjonskrav</w:t>
            </w:r>
          </w:p>
        </w:tc>
      </w:tr>
      <w:tr w:rsidR="00D806AA" w14:paraId="299BE8C2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3F77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90DF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9047" w14:textId="77777777" w:rsidR="00D806AA" w:rsidRDefault="00D806AA"/>
        </w:tc>
      </w:tr>
      <w:tr w:rsidR="00D806AA" w14:paraId="604039BC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D22C8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C375D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4A30F" w14:textId="77777777" w:rsidR="00D806AA" w:rsidRDefault="00D806AA"/>
        </w:tc>
      </w:tr>
      <w:tr w:rsidR="00D806AA" w14:paraId="6846670B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BF7C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5B7E4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C5003" w14:textId="77777777" w:rsidR="00D806AA" w:rsidRDefault="00D806AA"/>
        </w:tc>
      </w:tr>
    </w:tbl>
    <w:p w14:paraId="6FEBF6AC" w14:textId="77777777" w:rsidR="00D806AA" w:rsidRDefault="00D806AA" w:rsidP="00D806AA"/>
    <w:p w14:paraId="4A6310FB" w14:textId="77777777" w:rsidR="00D806AA" w:rsidRDefault="00D806AA" w:rsidP="00D806AA">
      <w:pPr>
        <w:pStyle w:val="Overskrift2"/>
      </w:pPr>
      <w:bookmarkStart w:id="20" w:name="_Toc405448064"/>
    </w:p>
    <w:p w14:paraId="558F479F" w14:textId="77777777" w:rsidR="00D806AA" w:rsidRDefault="00D806AA" w:rsidP="00D806AA">
      <w:pPr>
        <w:pStyle w:val="Overskrift2"/>
      </w:pPr>
      <w:bookmarkStart w:id="21" w:name="_Toc85190248"/>
      <w:r>
        <w:t>Tema som avklares i plan</w:t>
      </w:r>
      <w:bookmarkEnd w:id="20"/>
      <w:bookmarkEnd w:id="21"/>
    </w:p>
    <w:p w14:paraId="74BB81D0" w14:textId="77777777" w:rsidR="00D806AA" w:rsidRDefault="00D806AA" w:rsidP="00D806AA">
      <w:r>
        <w:t>Eksempel:</w:t>
      </w:r>
    </w:p>
    <w:p w14:paraId="58700DB5" w14:textId="77777777" w:rsidR="00D806AA" w:rsidRDefault="00D806AA" w:rsidP="00D806AA">
      <w:pPr>
        <w:pStyle w:val="Overskrift4"/>
      </w:pPr>
      <w:r>
        <w:t xml:space="preserve">7.2.2 </w:t>
      </w:r>
      <w:r>
        <w:rPr>
          <w:shd w:val="clear" w:color="auto" w:fill="FFFFFF"/>
        </w:rPr>
        <w:t>Økosystemtjenester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111"/>
        <w:gridCol w:w="2881"/>
      </w:tblGrid>
      <w:tr w:rsidR="00D806AA" w14:paraId="48AA4F6B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CAD06A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Dagens situasjon</w:t>
            </w:r>
          </w:p>
        </w:tc>
      </w:tr>
      <w:tr w:rsidR="00D806AA" w14:paraId="7A962944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59EB4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Dagens situasjon beskrives kort</w:t>
            </w:r>
          </w:p>
        </w:tc>
      </w:tr>
      <w:tr w:rsidR="00D806AA" w14:paraId="1776F091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A19A6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Utredninger og avklaringer som foreligger</w:t>
            </w:r>
          </w:p>
        </w:tc>
      </w:tr>
      <w:tr w:rsidR="00D806AA" w14:paraId="5D55DD08" w14:textId="77777777" w:rsidTr="00D806AA">
        <w:trPr>
          <w:trHeight w:val="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79682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Beskrivelse av kjent informasjon om tema for området</w:t>
            </w:r>
          </w:p>
        </w:tc>
      </w:tr>
      <w:tr w:rsidR="00D806AA" w14:paraId="4F815AA7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0D53A6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Utredningsbehov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4ED5AF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Metodebeskrivelse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684DE7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Dokumentasjonskrav</w:t>
            </w:r>
          </w:p>
        </w:tc>
      </w:tr>
      <w:tr w:rsidR="00D806AA" w14:paraId="23473D3B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9A4D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F4973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19393" w14:textId="77777777" w:rsidR="00D806AA" w:rsidRDefault="00D806AA"/>
        </w:tc>
      </w:tr>
      <w:tr w:rsidR="00D806AA" w14:paraId="44014FE4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4B734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3DA0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0727" w14:textId="77777777" w:rsidR="00D806AA" w:rsidRDefault="00D806AA"/>
        </w:tc>
      </w:tr>
      <w:tr w:rsidR="00D806AA" w14:paraId="7C76F7C7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2A6D0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629E4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1EFBD" w14:textId="77777777" w:rsidR="00D806AA" w:rsidRDefault="00D806AA"/>
        </w:tc>
      </w:tr>
    </w:tbl>
    <w:p w14:paraId="7B0C907D" w14:textId="77777777" w:rsidR="00D806AA" w:rsidRDefault="00D806AA" w:rsidP="00D806AA"/>
    <w:p w14:paraId="2C100DB6" w14:textId="77777777" w:rsidR="00D806AA" w:rsidRDefault="00D806AA" w:rsidP="00D806AA">
      <w:pPr>
        <w:pStyle w:val="Overskrift4"/>
      </w:pPr>
      <w:r>
        <w:t>7.2.4 Kulturminner og kulturmiljø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4"/>
        <w:gridCol w:w="3111"/>
        <w:gridCol w:w="2881"/>
      </w:tblGrid>
      <w:tr w:rsidR="00D806AA" w14:paraId="11DA08F5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EAD428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Dagens situasjon</w:t>
            </w:r>
          </w:p>
        </w:tc>
      </w:tr>
      <w:tr w:rsidR="00D806AA" w14:paraId="45239326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64D62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Dagens situasjon beskrives kort</w:t>
            </w:r>
          </w:p>
        </w:tc>
      </w:tr>
      <w:tr w:rsidR="00D806AA" w14:paraId="6CAE61F4" w14:textId="77777777" w:rsidTr="00D806A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D0FE09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Utredninger og avklaringer som foreligger</w:t>
            </w:r>
          </w:p>
        </w:tc>
      </w:tr>
      <w:tr w:rsidR="00D806AA" w14:paraId="47218B42" w14:textId="77777777" w:rsidTr="00D806AA">
        <w:trPr>
          <w:trHeight w:val="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0C0CE" w14:textId="77777777" w:rsidR="00D806AA" w:rsidRDefault="00D806AA">
            <w:pPr>
              <w:rPr>
                <w:i/>
              </w:rPr>
            </w:pPr>
            <w:r>
              <w:rPr>
                <w:i/>
              </w:rPr>
              <w:t>Beskrivelse av kjent informasjon om tema for området</w:t>
            </w:r>
          </w:p>
        </w:tc>
      </w:tr>
      <w:tr w:rsidR="00D806AA" w14:paraId="3D782264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E83685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Utredningsbehov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807A77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Metodebeskrivelse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E6DB4F" w14:textId="77777777" w:rsidR="00D806AA" w:rsidRDefault="00D806AA">
            <w:pPr>
              <w:rPr>
                <w:b/>
              </w:rPr>
            </w:pPr>
            <w:r>
              <w:rPr>
                <w:b/>
              </w:rPr>
              <w:t>Dokumentasjonskrav</w:t>
            </w:r>
          </w:p>
        </w:tc>
      </w:tr>
      <w:tr w:rsidR="00D806AA" w14:paraId="44E971D3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C351D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6AC1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26A6B" w14:textId="77777777" w:rsidR="00D806AA" w:rsidRDefault="00D806AA"/>
        </w:tc>
      </w:tr>
      <w:tr w:rsidR="00D806AA" w14:paraId="5417FADB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7528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B60A3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736A3" w14:textId="77777777" w:rsidR="00D806AA" w:rsidRDefault="00D806AA"/>
        </w:tc>
      </w:tr>
      <w:tr w:rsidR="00D806AA" w14:paraId="6693C181" w14:textId="77777777" w:rsidTr="00D806A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9620" w14:textId="77777777" w:rsidR="00D806AA" w:rsidRDefault="00D806AA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F190E" w14:textId="77777777" w:rsidR="00D806AA" w:rsidRDefault="00D806AA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0CFE1" w14:textId="77777777" w:rsidR="00D806AA" w:rsidRDefault="00D806AA"/>
        </w:tc>
      </w:tr>
    </w:tbl>
    <w:p w14:paraId="4D7358BD" w14:textId="77777777" w:rsidR="00D806AA" w:rsidRDefault="00D806AA" w:rsidP="00D806AA"/>
    <w:p w14:paraId="5D20338F" w14:textId="77777777" w:rsidR="00D806AA" w:rsidRDefault="00D806AA" w:rsidP="00D806AA">
      <w:pPr>
        <w:pStyle w:val="Overskrift1"/>
        <w:numPr>
          <w:ilvl w:val="0"/>
          <w:numId w:val="3"/>
        </w:numPr>
      </w:pPr>
      <w:bookmarkStart w:id="22" w:name="_Toc405448065"/>
      <w:bookmarkStart w:id="23" w:name="_Toc85190249"/>
      <w:r>
        <w:t>Organisering av planarbeidet</w:t>
      </w:r>
      <w:bookmarkEnd w:id="22"/>
      <w:bookmarkEnd w:id="23"/>
    </w:p>
    <w:p w14:paraId="3766DA2E" w14:textId="77777777" w:rsidR="00D806AA" w:rsidRDefault="00D806AA" w:rsidP="00D806AA">
      <w:pPr>
        <w:pStyle w:val="Overskrift2"/>
      </w:pPr>
      <w:bookmarkStart w:id="24" w:name="_Toc405448066"/>
      <w:bookmarkStart w:id="25" w:name="_Toc85190250"/>
      <w:r>
        <w:t>Planprosess, medvirkning, framdrift</w:t>
      </w:r>
      <w:bookmarkEnd w:id="24"/>
      <w:bookmarkEnd w:id="25"/>
    </w:p>
    <w:p w14:paraId="7FCCD965" w14:textId="77777777" w:rsidR="00D806AA" w:rsidRDefault="00D806AA" w:rsidP="00D806AA">
      <w:pPr>
        <w:rPr>
          <w:i/>
        </w:rPr>
      </w:pPr>
      <w:r>
        <w:rPr>
          <w:i/>
        </w:rPr>
        <w:t>Fremdrift fremstilles fortrinnsvis i tabell eller som flyt-/</w:t>
      </w:r>
      <w:proofErr w:type="spellStart"/>
      <w:r>
        <w:rPr>
          <w:i/>
        </w:rPr>
        <w:t>ganttdiagram</w:t>
      </w:r>
      <w:proofErr w:type="spellEnd"/>
      <w:r>
        <w:rPr>
          <w:i/>
        </w:rPr>
        <w:t>. Viktige faser og milepæler skal vises.</w:t>
      </w:r>
    </w:p>
    <w:p w14:paraId="70BCEADB" w14:textId="57C9790F" w:rsidR="00D806AA" w:rsidRDefault="00D806AA" w:rsidP="00D806AA">
      <w:pPr>
        <w:rPr>
          <w:color w:val="808080" w:themeColor="background1" w:themeShade="80"/>
        </w:rPr>
      </w:pPr>
      <w:r>
        <w:rPr>
          <w:i/>
        </w:rPr>
        <w:t>Medvirkning: Folkemøte/infomøte/workshop</w:t>
      </w:r>
      <w:r w:rsidR="0067320A">
        <w:rPr>
          <w:i/>
        </w:rPr>
        <w:t>/befaring</w:t>
      </w:r>
      <w:r>
        <w:rPr>
          <w:i/>
        </w:rPr>
        <w:t xml:space="preserve"> må vurderes for å involvere flest mulig</w:t>
      </w:r>
      <w:r w:rsidR="0067320A">
        <w:rPr>
          <w:i/>
        </w:rPr>
        <w:t xml:space="preserve"> og best mulig.</w:t>
      </w:r>
    </w:p>
    <w:p w14:paraId="54E8D747" w14:textId="77777777" w:rsidR="0095636C" w:rsidRDefault="0095636C" w:rsidP="002F59EC"/>
    <w:sectPr w:rsidR="0095636C" w:rsidSect="00A763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5C79" w14:textId="77777777" w:rsidR="00A85A54" w:rsidRDefault="00A85A54" w:rsidP="00A85A54">
      <w:pPr>
        <w:spacing w:after="0" w:line="240" w:lineRule="auto"/>
      </w:pPr>
      <w:r>
        <w:separator/>
      </w:r>
    </w:p>
  </w:endnote>
  <w:endnote w:type="continuationSeparator" w:id="0">
    <w:p w14:paraId="67E1AAA8" w14:textId="77777777" w:rsidR="00A85A54" w:rsidRDefault="00A85A54" w:rsidP="00A8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920" w14:textId="77777777" w:rsidR="00585407" w:rsidRDefault="005854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29255"/>
      <w:docPartObj>
        <w:docPartGallery w:val="Page Numbers (Bottom of Page)"/>
        <w:docPartUnique/>
      </w:docPartObj>
    </w:sdtPr>
    <w:sdtEndPr/>
    <w:sdtContent>
      <w:p w14:paraId="6633EB83" w14:textId="3539E869" w:rsidR="00D0041F" w:rsidRDefault="00D0041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144F" w14:textId="0902D0F6" w:rsidR="0095636C" w:rsidRDefault="0095636C" w:rsidP="0095636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276" w14:textId="71FFADCF" w:rsidR="00D0041F" w:rsidRDefault="00D0041F" w:rsidP="00D0041F">
    <w:pPr>
      <w:pStyle w:val="Bunntekst"/>
      <w:jc w:val="right"/>
    </w:pPr>
    <w:r>
      <w:rPr>
        <w:noProof/>
      </w:rPr>
      <w:drawing>
        <wp:inline distT="0" distB="0" distL="0" distR="0" wp14:anchorId="140FE976" wp14:editId="7DE4A355">
          <wp:extent cx="1451852" cy="709613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07" cy="71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0B29" w14:textId="77777777" w:rsidR="00A85A54" w:rsidRDefault="00A85A54" w:rsidP="00A85A54">
      <w:pPr>
        <w:spacing w:after="0" w:line="240" w:lineRule="auto"/>
      </w:pPr>
      <w:r>
        <w:separator/>
      </w:r>
    </w:p>
  </w:footnote>
  <w:footnote w:type="continuationSeparator" w:id="0">
    <w:p w14:paraId="5776AA8F" w14:textId="77777777" w:rsidR="00A85A54" w:rsidRDefault="00A85A54" w:rsidP="00A8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FDA" w14:textId="77777777" w:rsidR="00585407" w:rsidRDefault="005854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3ED6" w14:textId="77777777" w:rsidR="00585407" w:rsidRDefault="0058540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11E4" w14:textId="277042B4" w:rsidR="003368A5" w:rsidRDefault="00585407" w:rsidP="003368A5">
    <w:pPr>
      <w:pStyle w:val="Topptekst"/>
    </w:pPr>
    <w:sdt>
      <w:sdtPr>
        <w:id w:val="829942069"/>
        <w:docPartObj>
          <w:docPartGallery w:val="Watermarks"/>
          <w:docPartUnique/>
        </w:docPartObj>
      </w:sdtPr>
      <w:sdtContent>
        <w:r>
          <w:pict w14:anchorId="4610E7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3368A5">
      <w:t>Mal for Planprogram</w:t>
    </w:r>
  </w:p>
  <w:p w14:paraId="6F4F2D78" w14:textId="77777777" w:rsidR="003368A5" w:rsidRDefault="003368A5" w:rsidP="003368A5">
    <w:pPr>
      <w:pStyle w:val="Topptekst"/>
    </w:pPr>
    <w:r>
      <w:t>Gjesdal kommune, revidert 15.10.2021</w:t>
    </w:r>
  </w:p>
  <w:p w14:paraId="6C60C06A" w14:textId="77777777" w:rsidR="003368A5" w:rsidRDefault="003368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F9C"/>
    <w:multiLevelType w:val="hybridMultilevel"/>
    <w:tmpl w:val="32962224"/>
    <w:lvl w:ilvl="0" w:tplc="26F03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51887"/>
    <w:multiLevelType w:val="multilevel"/>
    <w:tmpl w:val="FA006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AA6113C"/>
    <w:multiLevelType w:val="hybridMultilevel"/>
    <w:tmpl w:val="13C024AA"/>
    <w:lvl w:ilvl="0" w:tplc="281E6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BC20E"/>
    <w:rsid w:val="00066248"/>
    <w:rsid w:val="00252E73"/>
    <w:rsid w:val="002A3DD3"/>
    <w:rsid w:val="002F59EC"/>
    <w:rsid w:val="003368A5"/>
    <w:rsid w:val="004A0F43"/>
    <w:rsid w:val="00585407"/>
    <w:rsid w:val="0067320A"/>
    <w:rsid w:val="008778D7"/>
    <w:rsid w:val="0095636C"/>
    <w:rsid w:val="00A14B8D"/>
    <w:rsid w:val="00A7634A"/>
    <w:rsid w:val="00A85A54"/>
    <w:rsid w:val="00AB7444"/>
    <w:rsid w:val="00BD0A2E"/>
    <w:rsid w:val="00BE6C1D"/>
    <w:rsid w:val="00C91435"/>
    <w:rsid w:val="00D0041F"/>
    <w:rsid w:val="00D806AA"/>
    <w:rsid w:val="00DD0140"/>
    <w:rsid w:val="00F315B8"/>
    <w:rsid w:val="5B8BC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B8BC20E"/>
  <w15:chartTrackingRefBased/>
  <w15:docId w15:val="{CD79DC24-9F33-4282-A2E0-49DF9A0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06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06A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06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06A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8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5A54"/>
  </w:style>
  <w:style w:type="paragraph" w:styleId="Bunntekst">
    <w:name w:val="footer"/>
    <w:basedOn w:val="Normal"/>
    <w:link w:val="BunntekstTegn"/>
    <w:uiPriority w:val="99"/>
    <w:unhideWhenUsed/>
    <w:rsid w:val="00A8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5A54"/>
  </w:style>
  <w:style w:type="paragraph" w:styleId="Listeavsnitt">
    <w:name w:val="List Paragraph"/>
    <w:basedOn w:val="Normal"/>
    <w:uiPriority w:val="34"/>
    <w:qFormat/>
    <w:rsid w:val="004A0F4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806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06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06A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06A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lrutenett">
    <w:name w:val="Table Grid"/>
    <w:basedOn w:val="Vanligtabell"/>
    <w:uiPriority w:val="59"/>
    <w:rsid w:val="00D806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806AA"/>
    <w:pPr>
      <w:spacing w:before="240" w:line="259" w:lineRule="auto"/>
      <w:outlineLvl w:val="9"/>
    </w:pPr>
    <w:rPr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806A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D806AA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D806AA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D806AA"/>
    <w:rPr>
      <w:color w:val="0563C1" w:themeColor="hyperlink"/>
      <w:u w:val="single"/>
    </w:rPr>
  </w:style>
  <w:style w:type="paragraph" w:styleId="Ingenmellomrom">
    <w:name w:val="No Spacing"/>
    <w:link w:val="IngenmellomromTegn"/>
    <w:uiPriority w:val="1"/>
    <w:qFormat/>
    <w:rsid w:val="003368A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368A5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D10D2CD4FBF4C89F618FD8FF96754" ma:contentTypeVersion="19" ma:contentTypeDescription="Opprett et nytt dokument." ma:contentTypeScope="" ma:versionID="cdf6c0c1d91c15816d59881742ce4313">
  <xsd:schema xmlns:xsd="http://www.w3.org/2001/XMLSchema" xmlns:xs="http://www.w3.org/2001/XMLSchema" xmlns:p="http://schemas.microsoft.com/office/2006/metadata/properties" xmlns:ns2="43ab8ff8-8ab5-42db-b4fb-ab3160401f34" xmlns:ns3="ec6e6c01-f8b3-4c3d-8b3b-b272c90c2164" targetNamespace="http://schemas.microsoft.com/office/2006/metadata/properties" ma:root="true" ma:fieldsID="80a9250b6deb9436fb7fe7f31a6886d4" ns2:_="" ns3:_="">
    <xsd:import namespace="43ab8ff8-8ab5-42db-b4fb-ab3160401f3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Inndeling" minOccurs="0"/>
                <xsd:element ref="ns2:Mal_x002f_ruti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8ff8-8ab5-42db-b4fb-ab3160401f34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Dokumenttype" ma:default="Planer under arbeid" ma:format="Dropdown" ma:internalName="Avdeling">
      <xsd:simpleType>
        <xsd:union memberTypes="dms:Text">
          <xsd:simpleType>
            <xsd:restriction base="dms:Choice">
              <xsd:enumeration value="Maler"/>
              <xsd:enumeration value="Rutiner"/>
              <xsd:enumeration value="Råd og tips"/>
              <xsd:enumeration value="Planer under arbeid"/>
              <xsd:enumeration value="Kan denne slettes?"/>
            </xsd:restriction>
          </xsd:simpleType>
        </xsd:union>
      </xsd:simpleType>
    </xsd:element>
    <xsd:element name="Inndeling" ma:index="3" nillable="true" ma:displayName="Inndeling" ma:format="Dropdown" ma:internalName="Inndeling" ma:readOnly="false">
      <xsd:simpleType>
        <xsd:union memberTypes="dms:Text">
          <xsd:simpleType>
            <xsd:restriction base="dms:Choice">
              <xsd:enumeration value="Reguleringsplan"/>
              <xsd:enumeration value="Kommuneplan"/>
              <xsd:enumeration value="Regionalplan"/>
              <xsd:enumeration value="Startpakke"/>
              <xsd:enumeration value="Oppstartmøte"/>
              <xsd:enumeration value="Høring"/>
              <xsd:enumeration value="1. gangs behandling"/>
              <xsd:enumeration value="Innspill"/>
              <xsd:enumeration value="Klima og miljøplan"/>
              <xsd:enumeration value="Beredskapsplan"/>
              <xsd:enumeration value="Valg 11"/>
            </xsd:restriction>
          </xsd:simpleType>
        </xsd:union>
      </xsd:simpleType>
    </xsd:element>
    <xsd:element name="Mal_x002f_rutine" ma:index="4" nillable="true" ma:displayName="Mal / rutine" ma:format="Dropdown" ma:internalName="Mal_x002f_rutin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43ab8ff8-8ab5-42db-b4fb-ab3160401f34">Maler</Avdeling>
    <Inndeling xmlns="43ab8ff8-8ab5-42db-b4fb-ab3160401f34">Mal/rutine</Inndeling>
    <Mal_x002f_rutine xmlns="43ab8ff8-8ab5-42db-b4fb-ab3160401f34" xsi:nil="true"/>
  </documentManagement>
</p:properties>
</file>

<file path=customXml/itemProps1.xml><?xml version="1.0" encoding="utf-8"?>
<ds:datastoreItem xmlns:ds="http://schemas.openxmlformats.org/officeDocument/2006/customXml" ds:itemID="{560136D0-32E9-4DAF-9390-50A1198AFDCD}"/>
</file>

<file path=customXml/itemProps2.xml><?xml version="1.0" encoding="utf-8"?>
<ds:datastoreItem xmlns:ds="http://schemas.openxmlformats.org/officeDocument/2006/customXml" ds:itemID="{8C48D98E-DC95-4474-BE93-18826CF47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44A02-C03D-43F6-913D-74EC02117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88B30-3955-4CFE-8E36-846AA95D09C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3ab8ff8-8ab5-42db-b4fb-ab3160401f34"/>
    <ds:schemaRef ds:uri="http://www.w3.org/XML/1998/namespace"/>
    <ds:schemaRef ds:uri="http://purl.org/dc/terms/"/>
    <ds:schemaRef ds:uri="http://schemas.microsoft.com/office/infopath/2007/PartnerControls"/>
    <ds:schemaRef ds:uri="ec6e6c01-f8b3-4c3d-8b3b-b272c90c2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1089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Glette-Iversen</dc:creator>
  <cp:keywords/>
  <dc:description/>
  <cp:lastModifiedBy>Tore Glette-Iversen</cp:lastModifiedBy>
  <cp:revision>21</cp:revision>
  <dcterms:created xsi:type="dcterms:W3CDTF">2021-10-15T08:31:00Z</dcterms:created>
  <dcterms:modified xsi:type="dcterms:W3CDTF">2022-01-17T09:37:00Z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0x010100E15D10D2CD4FBF4C89F618FD8FF96754</vt:lpwstr>
  </property>
</Properties>
</file>